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AA4" w:rsidRDefault="00720821" w:rsidP="00720821">
      <w:pPr>
        <w:rPr>
          <w:rFonts w:ascii="David" w:hAnsi="David" w:cs="David" w:hint="cs"/>
          <w:sz w:val="24"/>
          <w:szCs w:val="24"/>
          <w:rtl/>
        </w:rPr>
      </w:pPr>
      <w:r w:rsidRPr="00720821">
        <w:rPr>
          <w:rFonts w:ascii="David" w:hAnsi="David" w:cs="David"/>
          <w:sz w:val="24"/>
          <w:szCs w:val="24"/>
          <w:rtl/>
        </w:rPr>
        <w:t>ביום שלישי שעבר, י"ט באדר תשע"ה, 10 במרס 2015, השתתפתי במפגש מיוחד, שהתקיים באולפן "בית ברודצקי".</w:t>
      </w:r>
      <w:r>
        <w:rPr>
          <w:rFonts w:ascii="David" w:hAnsi="David" w:cs="David" w:hint="cs"/>
          <w:sz w:val="24"/>
          <w:szCs w:val="24"/>
          <w:rtl/>
        </w:rPr>
        <w:t xml:space="preserve"> ד"ר דלית </w:t>
      </w:r>
      <w:proofErr w:type="spellStart"/>
      <w:r>
        <w:rPr>
          <w:rFonts w:ascii="David" w:hAnsi="David" w:cs="David" w:hint="cs"/>
          <w:sz w:val="24"/>
          <w:szCs w:val="24"/>
          <w:rtl/>
        </w:rPr>
        <w:t>אטרקצ'י</w:t>
      </w:r>
      <w:proofErr w:type="spellEnd"/>
      <w:r>
        <w:rPr>
          <w:rFonts w:ascii="David" w:hAnsi="David" w:cs="David" w:hint="cs"/>
          <w:sz w:val="24"/>
          <w:szCs w:val="24"/>
          <w:rtl/>
        </w:rPr>
        <w:t xml:space="preserve">, </w:t>
      </w:r>
      <w:proofErr w:type="spellStart"/>
      <w:r>
        <w:rPr>
          <w:rFonts w:ascii="David" w:hAnsi="David" w:cs="David" w:hint="cs"/>
          <w:sz w:val="24"/>
          <w:szCs w:val="24"/>
          <w:rtl/>
        </w:rPr>
        <w:t>מזכ"לית</w:t>
      </w:r>
      <w:proofErr w:type="spellEnd"/>
      <w:r>
        <w:rPr>
          <w:rFonts w:ascii="David" w:hAnsi="David" w:cs="David" w:hint="cs"/>
          <w:sz w:val="24"/>
          <w:szCs w:val="24"/>
          <w:rtl/>
        </w:rPr>
        <w:t xml:space="preserve"> הוועד הישראלי לאונסק"ו, נפגשה עם תלמידי האולפן לשיחה על הפעילויות של אונסק"ו בארץ ובעולם.</w:t>
      </w:r>
    </w:p>
    <w:p w:rsidR="00720821" w:rsidRDefault="004E5842" w:rsidP="00720821">
      <w:pPr>
        <w:rPr>
          <w:rFonts w:ascii="David" w:hAnsi="David" w:cs="David" w:hint="cs"/>
          <w:sz w:val="24"/>
          <w:szCs w:val="24"/>
          <w:rtl/>
        </w:rPr>
      </w:pPr>
      <w:r>
        <w:rPr>
          <w:rFonts w:ascii="David" w:hAnsi="David" w:cs="David" w:hint="cs"/>
          <w:sz w:val="24"/>
          <w:szCs w:val="24"/>
          <w:rtl/>
        </w:rPr>
        <w:t xml:space="preserve">דלית היטיבה לתאר את מגוון הפעילויות החשובות של הארגון, שהיא עומדת בראשו. המפגש היה </w:t>
      </w:r>
      <w:proofErr w:type="spellStart"/>
      <w:r>
        <w:rPr>
          <w:rFonts w:ascii="David" w:hAnsi="David" w:cs="David" w:hint="cs"/>
          <w:sz w:val="24"/>
          <w:szCs w:val="24"/>
          <w:rtl/>
        </w:rPr>
        <w:t>עירני</w:t>
      </w:r>
      <w:proofErr w:type="spellEnd"/>
      <w:r>
        <w:rPr>
          <w:rFonts w:ascii="David" w:hAnsi="David" w:cs="David" w:hint="cs"/>
          <w:sz w:val="24"/>
          <w:szCs w:val="24"/>
          <w:rtl/>
        </w:rPr>
        <w:t>, תוסס ומעניין. הסטודנטים גילו עניין רב בדברים, ורבים מהם אף הציעו עצמם כמתנדבים בפעילויות השונות של אונסק"ו בישראל ובעולם.</w:t>
      </w:r>
    </w:p>
    <w:p w:rsidR="004E5842" w:rsidRDefault="004E5842" w:rsidP="00720821">
      <w:pPr>
        <w:rPr>
          <w:rFonts w:ascii="David" w:hAnsi="David" w:cs="David" w:hint="cs"/>
          <w:sz w:val="24"/>
          <w:szCs w:val="24"/>
          <w:rtl/>
        </w:rPr>
      </w:pPr>
      <w:r>
        <w:rPr>
          <w:rFonts w:ascii="David" w:hAnsi="David" w:cs="David" w:hint="cs"/>
          <w:sz w:val="24"/>
          <w:szCs w:val="24"/>
          <w:rtl/>
        </w:rPr>
        <w:t>ארגון אונסק"ו פועל באמצעות חמש תכניות עיקריות בתחומים של החינוך, מדעי הטבע, מדעי החברה, תרבות, תקשורת ומדע. מיזמים הממומנים על ידי אונסק"ו כוללים: לימוד קרוא וכתוב, לימודים טכניים, תכניות להכשרת מורים, תכניות מדע בינלאומיות, קידום תקשורת עצמאית וחופש העיתונות, מיזמי היסטוריה תרבותית ואזורית, קידום ההכרה במגוון תרבויות, הסכמי שיתוף בינלאומיים כדי להבטיח את המורשת התרבותית והטבעית של העולם, שמירה על זכויות אדם וניסיונות לגשר על הפער הדיגיטלי בעולם.</w:t>
      </w:r>
    </w:p>
    <w:p w:rsidR="004E5842" w:rsidRPr="004E5842" w:rsidRDefault="004E5842" w:rsidP="004E5842">
      <w:pPr>
        <w:ind w:left="5953"/>
        <w:jc w:val="center"/>
        <w:rPr>
          <w:rFonts w:ascii="David" w:hAnsi="David" w:cs="David" w:hint="cs"/>
          <w:b/>
          <w:bCs/>
          <w:sz w:val="24"/>
          <w:szCs w:val="24"/>
          <w:rtl/>
        </w:rPr>
      </w:pPr>
      <w:r w:rsidRPr="004E5842">
        <w:rPr>
          <w:rFonts w:ascii="David" w:hAnsi="David" w:cs="David" w:hint="cs"/>
          <w:b/>
          <w:bCs/>
          <w:sz w:val="24"/>
          <w:szCs w:val="24"/>
          <w:rtl/>
        </w:rPr>
        <w:t xml:space="preserve">יוסי בר-נוי </w:t>
      </w:r>
      <w:proofErr w:type="spellStart"/>
      <w:r w:rsidRPr="004E5842">
        <w:rPr>
          <w:rFonts w:ascii="David" w:hAnsi="David" w:cs="David" w:hint="cs"/>
          <w:b/>
          <w:bCs/>
          <w:sz w:val="24"/>
          <w:szCs w:val="24"/>
          <w:rtl/>
        </w:rPr>
        <w:t>בוכריץ</w:t>
      </w:r>
      <w:proofErr w:type="spellEnd"/>
    </w:p>
    <w:p w:rsidR="004E5842" w:rsidRDefault="004E5842" w:rsidP="004E5842">
      <w:pPr>
        <w:ind w:left="5953"/>
        <w:jc w:val="center"/>
        <w:rPr>
          <w:rFonts w:ascii="David" w:hAnsi="David" w:cs="David" w:hint="cs"/>
          <w:sz w:val="24"/>
          <w:szCs w:val="24"/>
          <w:rtl/>
        </w:rPr>
      </w:pPr>
      <w:r w:rsidRPr="004E5842">
        <w:rPr>
          <w:rFonts w:ascii="David" w:hAnsi="David" w:cs="David" w:hint="cs"/>
          <w:b/>
          <w:bCs/>
          <w:sz w:val="24"/>
          <w:szCs w:val="24"/>
          <w:rtl/>
        </w:rPr>
        <w:t>מפקח מחוז ת"א והמרכז</w:t>
      </w:r>
    </w:p>
    <w:p w:rsidR="004E5842" w:rsidRPr="00720821" w:rsidRDefault="004E5842" w:rsidP="00720821">
      <w:pPr>
        <w:rPr>
          <w:rFonts w:ascii="David" w:hAnsi="David" w:cs="David"/>
          <w:sz w:val="24"/>
          <w:szCs w:val="24"/>
          <w:rtl/>
        </w:rPr>
      </w:pPr>
    </w:p>
    <w:p w:rsidR="00720821" w:rsidRDefault="004E5842" w:rsidP="00720821">
      <w:pPr>
        <w:rPr>
          <w:rFonts w:hint="cs"/>
          <w:rtl/>
        </w:rPr>
      </w:pPr>
      <w:r>
        <w:rPr>
          <w:rFonts w:hint="cs"/>
          <w:noProof/>
          <w:rtl/>
        </w:rPr>
        <w:drawing>
          <wp:anchor distT="0" distB="0" distL="114300" distR="114300" simplePos="0" relativeHeight="251658240" behindDoc="0" locked="0" layoutInCell="1" allowOverlap="1">
            <wp:simplePos x="0" y="0"/>
            <wp:positionH relativeFrom="column">
              <wp:posOffset>1120775</wp:posOffset>
            </wp:positionH>
            <wp:positionV relativeFrom="paragraph">
              <wp:posOffset>122555</wp:posOffset>
            </wp:positionV>
            <wp:extent cx="3806190" cy="2856230"/>
            <wp:effectExtent l="266700" t="247650" r="251460" b="210820"/>
            <wp:wrapSquare wrapText="bothSides"/>
            <wp:docPr id="2" name="תמונה 2" descr="C:\Users\User\Pictures\דליתא.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דליתא.jpg"/>
                    <pic:cNvPicPr>
                      <a:picLocks noChangeAspect="1" noChangeArrowheads="1"/>
                    </pic:cNvPicPr>
                  </pic:nvPicPr>
                  <pic:blipFill>
                    <a:blip r:embed="rId4" cstate="print"/>
                    <a:srcRect/>
                    <a:stretch>
                      <a:fillRect/>
                    </a:stretch>
                  </pic:blipFill>
                  <pic:spPr bwMode="auto">
                    <a:xfrm>
                      <a:off x="0" y="0"/>
                      <a:ext cx="3806190" cy="285623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p>
    <w:sectPr w:rsidR="00720821" w:rsidSect="004C43CA">
      <w:pgSz w:w="11906" w:h="16838"/>
      <w:pgMar w:top="1134" w:right="1418" w:bottom="1134" w:left="1134"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compat/>
  <w:rsids>
    <w:rsidRoot w:val="00720821"/>
    <w:rsid w:val="0013785C"/>
    <w:rsid w:val="004C43CA"/>
    <w:rsid w:val="004E5842"/>
    <w:rsid w:val="00720821"/>
    <w:rsid w:val="00723F8B"/>
    <w:rsid w:val="007E1AA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AA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821"/>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720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1984258">
      <w:bodyDiv w:val="1"/>
      <w:marLeft w:val="0"/>
      <w:marRight w:val="0"/>
      <w:marTop w:val="0"/>
      <w:marBottom w:val="0"/>
      <w:divBdr>
        <w:top w:val="none" w:sz="0" w:space="0" w:color="auto"/>
        <w:left w:val="none" w:sz="0" w:space="0" w:color="auto"/>
        <w:bottom w:val="none" w:sz="0" w:space="0" w:color="auto"/>
        <w:right w:val="none" w:sz="0" w:space="0" w:color="auto"/>
      </w:divBdr>
      <w:divsChild>
        <w:div w:id="1406533638">
          <w:marLeft w:val="0"/>
          <w:marRight w:val="0"/>
          <w:marTop w:val="0"/>
          <w:marBottom w:val="0"/>
          <w:divBdr>
            <w:top w:val="none" w:sz="0" w:space="0" w:color="auto"/>
            <w:left w:val="none" w:sz="0" w:space="0" w:color="auto"/>
            <w:bottom w:val="none" w:sz="0" w:space="0" w:color="auto"/>
            <w:right w:val="none" w:sz="0" w:space="0" w:color="auto"/>
          </w:divBdr>
          <w:divsChild>
            <w:div w:id="1257716919">
              <w:marLeft w:val="0"/>
              <w:marRight w:val="0"/>
              <w:marTop w:val="0"/>
              <w:marBottom w:val="0"/>
              <w:divBdr>
                <w:top w:val="none" w:sz="0" w:space="0" w:color="auto"/>
                <w:left w:val="none" w:sz="0" w:space="0" w:color="auto"/>
                <w:bottom w:val="none" w:sz="0" w:space="0" w:color="auto"/>
                <w:right w:val="none" w:sz="0" w:space="0" w:color="auto"/>
              </w:divBdr>
              <w:divsChild>
                <w:div w:id="1173646832">
                  <w:marLeft w:val="0"/>
                  <w:marRight w:val="0"/>
                  <w:marTop w:val="0"/>
                  <w:marBottom w:val="0"/>
                  <w:divBdr>
                    <w:top w:val="none" w:sz="0" w:space="0" w:color="auto"/>
                    <w:left w:val="none" w:sz="0" w:space="0" w:color="auto"/>
                    <w:bottom w:val="none" w:sz="0" w:space="0" w:color="auto"/>
                    <w:right w:val="none" w:sz="0" w:space="0" w:color="auto"/>
                  </w:divBdr>
                  <w:divsChild>
                    <w:div w:id="575361648">
                      <w:marLeft w:val="0"/>
                      <w:marRight w:val="0"/>
                      <w:marTop w:val="0"/>
                      <w:marBottom w:val="0"/>
                      <w:divBdr>
                        <w:top w:val="none" w:sz="0" w:space="0" w:color="auto"/>
                        <w:left w:val="none" w:sz="0" w:space="0" w:color="auto"/>
                        <w:bottom w:val="none" w:sz="0" w:space="0" w:color="auto"/>
                        <w:right w:val="none" w:sz="0" w:space="0" w:color="auto"/>
                      </w:divBdr>
                      <w:divsChild>
                        <w:div w:id="205215107">
                          <w:marLeft w:val="0"/>
                          <w:marRight w:val="0"/>
                          <w:marTop w:val="0"/>
                          <w:marBottom w:val="0"/>
                          <w:divBdr>
                            <w:top w:val="none" w:sz="0" w:space="0" w:color="auto"/>
                            <w:left w:val="none" w:sz="0" w:space="0" w:color="auto"/>
                            <w:bottom w:val="none" w:sz="0" w:space="0" w:color="auto"/>
                            <w:right w:val="none" w:sz="0" w:space="0" w:color="auto"/>
                          </w:divBdr>
                          <w:divsChild>
                            <w:div w:id="1074745493">
                              <w:marLeft w:val="0"/>
                              <w:marRight w:val="0"/>
                              <w:marTop w:val="0"/>
                              <w:marBottom w:val="0"/>
                              <w:divBdr>
                                <w:top w:val="none" w:sz="0" w:space="0" w:color="auto"/>
                                <w:left w:val="none" w:sz="0" w:space="0" w:color="auto"/>
                                <w:bottom w:val="none" w:sz="0" w:space="0" w:color="auto"/>
                                <w:right w:val="none" w:sz="0" w:space="0" w:color="auto"/>
                              </w:divBdr>
                              <w:divsChild>
                                <w:div w:id="9377975">
                                  <w:marLeft w:val="0"/>
                                  <w:marRight w:val="0"/>
                                  <w:marTop w:val="0"/>
                                  <w:marBottom w:val="0"/>
                                  <w:divBdr>
                                    <w:top w:val="none" w:sz="0" w:space="0" w:color="auto"/>
                                    <w:left w:val="none" w:sz="0" w:space="0" w:color="auto"/>
                                    <w:bottom w:val="none" w:sz="0" w:space="0" w:color="auto"/>
                                    <w:right w:val="none" w:sz="0" w:space="0" w:color="auto"/>
                                  </w:divBdr>
                                  <w:divsChild>
                                    <w:div w:id="1638954709">
                                      <w:marLeft w:val="0"/>
                                      <w:marRight w:val="0"/>
                                      <w:marTop w:val="0"/>
                                      <w:marBottom w:val="0"/>
                                      <w:divBdr>
                                        <w:top w:val="none" w:sz="0" w:space="0" w:color="auto"/>
                                        <w:left w:val="none" w:sz="0" w:space="0" w:color="auto"/>
                                        <w:bottom w:val="none" w:sz="0" w:space="0" w:color="auto"/>
                                        <w:right w:val="none" w:sz="0" w:space="0" w:color="auto"/>
                                      </w:divBdr>
                                      <w:divsChild>
                                        <w:div w:id="121267046">
                                          <w:marLeft w:val="0"/>
                                          <w:marRight w:val="0"/>
                                          <w:marTop w:val="0"/>
                                          <w:marBottom w:val="0"/>
                                          <w:divBdr>
                                            <w:top w:val="none" w:sz="0" w:space="0" w:color="auto"/>
                                            <w:left w:val="none" w:sz="0" w:space="0" w:color="auto"/>
                                            <w:bottom w:val="none" w:sz="0" w:space="0" w:color="auto"/>
                                            <w:right w:val="none" w:sz="0" w:space="0" w:color="auto"/>
                                          </w:divBdr>
                                          <w:divsChild>
                                            <w:div w:id="1827819402">
                                              <w:marLeft w:val="0"/>
                                              <w:marRight w:val="0"/>
                                              <w:marTop w:val="0"/>
                                              <w:marBottom w:val="0"/>
                                              <w:divBdr>
                                                <w:top w:val="single" w:sz="12" w:space="2" w:color="FFFFCC"/>
                                                <w:left w:val="single" w:sz="12" w:space="0" w:color="FFFFCC"/>
                                                <w:bottom w:val="single" w:sz="12" w:space="2" w:color="FFFFCC"/>
                                                <w:right w:val="single" w:sz="12" w:space="2" w:color="FFFFCC"/>
                                              </w:divBdr>
                                              <w:divsChild>
                                                <w:div w:id="61296158">
                                                  <w:marLeft w:val="0"/>
                                                  <w:marRight w:val="0"/>
                                                  <w:marTop w:val="0"/>
                                                  <w:marBottom w:val="0"/>
                                                  <w:divBdr>
                                                    <w:top w:val="none" w:sz="0" w:space="0" w:color="auto"/>
                                                    <w:left w:val="none" w:sz="0" w:space="0" w:color="auto"/>
                                                    <w:bottom w:val="none" w:sz="0" w:space="0" w:color="auto"/>
                                                    <w:right w:val="none" w:sz="0" w:space="0" w:color="auto"/>
                                                  </w:divBdr>
                                                  <w:divsChild>
                                                    <w:div w:id="785276534">
                                                      <w:marLeft w:val="0"/>
                                                      <w:marRight w:val="0"/>
                                                      <w:marTop w:val="0"/>
                                                      <w:marBottom w:val="0"/>
                                                      <w:divBdr>
                                                        <w:top w:val="none" w:sz="0" w:space="0" w:color="auto"/>
                                                        <w:left w:val="none" w:sz="0" w:space="0" w:color="auto"/>
                                                        <w:bottom w:val="none" w:sz="0" w:space="0" w:color="auto"/>
                                                        <w:right w:val="none" w:sz="0" w:space="0" w:color="auto"/>
                                                      </w:divBdr>
                                                      <w:divsChild>
                                                        <w:div w:id="1765344174">
                                                          <w:marLeft w:val="0"/>
                                                          <w:marRight w:val="0"/>
                                                          <w:marTop w:val="0"/>
                                                          <w:marBottom w:val="0"/>
                                                          <w:divBdr>
                                                            <w:top w:val="none" w:sz="0" w:space="0" w:color="auto"/>
                                                            <w:left w:val="none" w:sz="0" w:space="0" w:color="auto"/>
                                                            <w:bottom w:val="none" w:sz="0" w:space="0" w:color="auto"/>
                                                            <w:right w:val="none" w:sz="0" w:space="0" w:color="auto"/>
                                                          </w:divBdr>
                                                          <w:divsChild>
                                                            <w:div w:id="1535312298">
                                                              <w:marLeft w:val="0"/>
                                                              <w:marRight w:val="0"/>
                                                              <w:marTop w:val="0"/>
                                                              <w:marBottom w:val="0"/>
                                                              <w:divBdr>
                                                                <w:top w:val="none" w:sz="0" w:space="0" w:color="auto"/>
                                                                <w:left w:val="none" w:sz="0" w:space="0" w:color="auto"/>
                                                                <w:bottom w:val="none" w:sz="0" w:space="0" w:color="auto"/>
                                                                <w:right w:val="none" w:sz="0" w:space="0" w:color="auto"/>
                                                              </w:divBdr>
                                                              <w:divsChild>
                                                                <w:div w:id="257325567">
                                                                  <w:marLeft w:val="0"/>
                                                                  <w:marRight w:val="0"/>
                                                                  <w:marTop w:val="0"/>
                                                                  <w:marBottom w:val="0"/>
                                                                  <w:divBdr>
                                                                    <w:top w:val="none" w:sz="0" w:space="0" w:color="auto"/>
                                                                    <w:left w:val="none" w:sz="0" w:space="0" w:color="auto"/>
                                                                    <w:bottom w:val="none" w:sz="0" w:space="0" w:color="auto"/>
                                                                    <w:right w:val="none" w:sz="0" w:space="0" w:color="auto"/>
                                                                  </w:divBdr>
                                                                  <w:divsChild>
                                                                    <w:div w:id="1331828581">
                                                                      <w:marLeft w:val="0"/>
                                                                      <w:marRight w:val="0"/>
                                                                      <w:marTop w:val="0"/>
                                                                      <w:marBottom w:val="0"/>
                                                                      <w:divBdr>
                                                                        <w:top w:val="none" w:sz="0" w:space="0" w:color="auto"/>
                                                                        <w:left w:val="none" w:sz="0" w:space="0" w:color="auto"/>
                                                                        <w:bottom w:val="none" w:sz="0" w:space="0" w:color="auto"/>
                                                                        <w:right w:val="none" w:sz="0" w:space="0" w:color="auto"/>
                                                                      </w:divBdr>
                                                                      <w:divsChild>
                                                                        <w:div w:id="1578129289">
                                                                          <w:marLeft w:val="0"/>
                                                                          <w:marRight w:val="0"/>
                                                                          <w:marTop w:val="0"/>
                                                                          <w:marBottom w:val="0"/>
                                                                          <w:divBdr>
                                                                            <w:top w:val="none" w:sz="0" w:space="0" w:color="auto"/>
                                                                            <w:left w:val="none" w:sz="0" w:space="0" w:color="auto"/>
                                                                            <w:bottom w:val="none" w:sz="0" w:space="0" w:color="auto"/>
                                                                            <w:right w:val="none" w:sz="0" w:space="0" w:color="auto"/>
                                                                          </w:divBdr>
                                                                          <w:divsChild>
                                                                            <w:div w:id="789130546">
                                                                              <w:marLeft w:val="0"/>
                                                                              <w:marRight w:val="0"/>
                                                                              <w:marTop w:val="0"/>
                                                                              <w:marBottom w:val="0"/>
                                                                              <w:divBdr>
                                                                                <w:top w:val="none" w:sz="0" w:space="0" w:color="auto"/>
                                                                                <w:left w:val="none" w:sz="0" w:space="0" w:color="auto"/>
                                                                                <w:bottom w:val="none" w:sz="0" w:space="0" w:color="auto"/>
                                                                                <w:right w:val="none" w:sz="0" w:space="0" w:color="auto"/>
                                                                              </w:divBdr>
                                                                              <w:divsChild>
                                                                                <w:div w:id="1383169477">
                                                                                  <w:marLeft w:val="0"/>
                                                                                  <w:marRight w:val="0"/>
                                                                                  <w:marTop w:val="0"/>
                                                                                  <w:marBottom w:val="0"/>
                                                                                  <w:divBdr>
                                                                                    <w:top w:val="none" w:sz="0" w:space="0" w:color="auto"/>
                                                                                    <w:left w:val="none" w:sz="0" w:space="0" w:color="auto"/>
                                                                                    <w:bottom w:val="none" w:sz="0" w:space="0" w:color="auto"/>
                                                                                    <w:right w:val="none" w:sz="0" w:space="0" w:color="auto"/>
                                                                                  </w:divBdr>
                                                                                  <w:divsChild>
                                                                                    <w:div w:id="734358754">
                                                                                      <w:marLeft w:val="0"/>
                                                                                      <w:marRight w:val="0"/>
                                                                                      <w:marTop w:val="0"/>
                                                                                      <w:marBottom w:val="0"/>
                                                                                      <w:divBdr>
                                                                                        <w:top w:val="none" w:sz="0" w:space="0" w:color="auto"/>
                                                                                        <w:left w:val="none" w:sz="0" w:space="0" w:color="auto"/>
                                                                                        <w:bottom w:val="none" w:sz="0" w:space="0" w:color="auto"/>
                                                                                        <w:right w:val="none" w:sz="0" w:space="0" w:color="auto"/>
                                                                                      </w:divBdr>
                                                                                      <w:divsChild>
                                                                                        <w:div w:id="120736788">
                                                                                          <w:marLeft w:val="100"/>
                                                                                          <w:marRight w:val="0"/>
                                                                                          <w:marTop w:val="0"/>
                                                                                          <w:marBottom w:val="125"/>
                                                                                          <w:divBdr>
                                                                                            <w:top w:val="single" w:sz="2" w:space="0" w:color="EFEFEF"/>
                                                                                            <w:left w:val="single" w:sz="4" w:space="0" w:color="EFEFEF"/>
                                                                                            <w:bottom w:val="single" w:sz="4" w:space="0" w:color="E2E2E2"/>
                                                                                            <w:right w:val="single" w:sz="4" w:space="0" w:color="EFEFEF"/>
                                                                                          </w:divBdr>
                                                                                          <w:divsChild>
                                                                                            <w:div w:id="1666933293">
                                                                                              <w:marLeft w:val="0"/>
                                                                                              <w:marRight w:val="0"/>
                                                                                              <w:marTop w:val="0"/>
                                                                                              <w:marBottom w:val="0"/>
                                                                                              <w:divBdr>
                                                                                                <w:top w:val="none" w:sz="0" w:space="0" w:color="auto"/>
                                                                                                <w:left w:val="none" w:sz="0" w:space="0" w:color="auto"/>
                                                                                                <w:bottom w:val="none" w:sz="0" w:space="0" w:color="auto"/>
                                                                                                <w:right w:val="none" w:sz="0" w:space="0" w:color="auto"/>
                                                                                              </w:divBdr>
                                                                                              <w:divsChild>
                                                                                                <w:div w:id="1003164379">
                                                                                                  <w:marLeft w:val="0"/>
                                                                                                  <w:marRight w:val="0"/>
                                                                                                  <w:marTop w:val="0"/>
                                                                                                  <w:marBottom w:val="0"/>
                                                                                                  <w:divBdr>
                                                                                                    <w:top w:val="none" w:sz="0" w:space="0" w:color="auto"/>
                                                                                                    <w:left w:val="none" w:sz="0" w:space="0" w:color="auto"/>
                                                                                                    <w:bottom w:val="none" w:sz="0" w:space="0" w:color="auto"/>
                                                                                                    <w:right w:val="none" w:sz="0" w:space="0" w:color="auto"/>
                                                                                                  </w:divBdr>
                                                                                                  <w:divsChild>
                                                                                                    <w:div w:id="950625432">
                                                                                                      <w:marLeft w:val="0"/>
                                                                                                      <w:marRight w:val="0"/>
                                                                                                      <w:marTop w:val="0"/>
                                                                                                      <w:marBottom w:val="0"/>
                                                                                                      <w:divBdr>
                                                                                                        <w:top w:val="none" w:sz="0" w:space="0" w:color="auto"/>
                                                                                                        <w:left w:val="none" w:sz="0" w:space="0" w:color="auto"/>
                                                                                                        <w:bottom w:val="none" w:sz="0" w:space="0" w:color="auto"/>
                                                                                                        <w:right w:val="none" w:sz="0" w:space="0" w:color="auto"/>
                                                                                                      </w:divBdr>
                                                                                                      <w:divsChild>
                                                                                                        <w:div w:id="1854949619">
                                                                                                          <w:marLeft w:val="0"/>
                                                                                                          <w:marRight w:val="0"/>
                                                                                                          <w:marTop w:val="0"/>
                                                                                                          <w:marBottom w:val="0"/>
                                                                                                          <w:divBdr>
                                                                                                            <w:top w:val="none" w:sz="0" w:space="0" w:color="auto"/>
                                                                                                            <w:left w:val="none" w:sz="0" w:space="0" w:color="auto"/>
                                                                                                            <w:bottom w:val="none" w:sz="0" w:space="0" w:color="auto"/>
                                                                                                            <w:right w:val="none" w:sz="0" w:space="0" w:color="auto"/>
                                                                                                          </w:divBdr>
                                                                                                          <w:divsChild>
                                                                                                            <w:div w:id="1757902896">
                                                                                                              <w:marLeft w:val="0"/>
                                                                                                              <w:marRight w:val="0"/>
                                                                                                              <w:marTop w:val="0"/>
                                                                                                              <w:marBottom w:val="0"/>
                                                                                                              <w:divBdr>
                                                                                                                <w:top w:val="single" w:sz="2" w:space="3" w:color="D8D8D8"/>
                                                                                                                <w:left w:val="single" w:sz="2" w:space="0" w:color="D8D8D8"/>
                                                                                                                <w:bottom w:val="single" w:sz="2" w:space="3" w:color="D8D8D8"/>
                                                                                                                <w:right w:val="single" w:sz="2" w:space="0" w:color="D8D8D8"/>
                                                                                                              </w:divBdr>
                                                                                                              <w:divsChild>
                                                                                                                <w:div w:id="427310477">
                                                                                                                  <w:marLeft w:val="188"/>
                                                                                                                  <w:marRight w:val="188"/>
                                                                                                                  <w:marTop w:val="63"/>
                                                                                                                  <w:marBottom w:val="63"/>
                                                                                                                  <w:divBdr>
                                                                                                                    <w:top w:val="none" w:sz="0" w:space="0" w:color="auto"/>
                                                                                                                    <w:left w:val="none" w:sz="0" w:space="0" w:color="auto"/>
                                                                                                                    <w:bottom w:val="none" w:sz="0" w:space="0" w:color="auto"/>
                                                                                                                    <w:right w:val="none" w:sz="0" w:space="0" w:color="auto"/>
                                                                                                                  </w:divBdr>
                                                                                                                  <w:divsChild>
                                                                                                                    <w:div w:id="963197820">
                                                                                                                      <w:marLeft w:val="0"/>
                                                                                                                      <w:marRight w:val="0"/>
                                                                                                                      <w:marTop w:val="0"/>
                                                                                                                      <w:marBottom w:val="0"/>
                                                                                                                      <w:divBdr>
                                                                                                                        <w:top w:val="single" w:sz="4" w:space="0" w:color="auto"/>
                                                                                                                        <w:left w:val="single" w:sz="4" w:space="0" w:color="auto"/>
                                                                                                                        <w:bottom w:val="single" w:sz="4" w:space="0" w:color="auto"/>
                                                                                                                        <w:right w:val="single" w:sz="4" w:space="0" w:color="auto"/>
                                                                                                                      </w:divBdr>
                                                                                                                      <w:divsChild>
                                                                                                                        <w:div w:id="1519152928">
                                                                                                                          <w:marLeft w:val="0"/>
                                                                                                                          <w:marRight w:val="0"/>
                                                                                                                          <w:marTop w:val="0"/>
                                                                                                                          <w:marBottom w:val="0"/>
                                                                                                                          <w:divBdr>
                                                                                                                            <w:top w:val="none" w:sz="0" w:space="0" w:color="auto"/>
                                                                                                                            <w:left w:val="none" w:sz="0" w:space="0" w:color="auto"/>
                                                                                                                            <w:bottom w:val="none" w:sz="0" w:space="0" w:color="auto"/>
                                                                                                                            <w:right w:val="none" w:sz="0" w:space="0" w:color="auto"/>
                                                                                                                          </w:divBdr>
                                                                                                                          <w:divsChild>
                                                                                                                            <w:div w:id="453400765">
                                                                                                                              <w:marLeft w:val="0"/>
                                                                                                                              <w:marRight w:val="0"/>
                                                                                                                              <w:marTop w:val="0"/>
                                                                                                                              <w:marBottom w:val="0"/>
                                                                                                                              <w:divBdr>
                                                                                                                                <w:top w:val="none" w:sz="0" w:space="0" w:color="auto"/>
                                                                                                                                <w:left w:val="none" w:sz="0" w:space="0" w:color="auto"/>
                                                                                                                                <w:bottom w:val="none" w:sz="0" w:space="0" w:color="auto"/>
                                                                                                                                <w:right w:val="none" w:sz="0" w:space="0" w:color="auto"/>
                                                                                                                              </w:divBdr>
                                                                                                                              <w:divsChild>
                                                                                                                                <w:div w:id="1505780620">
                                                                                                                                  <w:marLeft w:val="0"/>
                                                                                                                                  <w:marRight w:val="0"/>
                                                                                                                                  <w:marTop w:val="0"/>
                                                                                                                                  <w:marBottom w:val="0"/>
                                                                                                                                  <w:divBdr>
                                                                                                                                    <w:top w:val="none" w:sz="0" w:space="0" w:color="auto"/>
                                                                                                                                    <w:left w:val="none" w:sz="0" w:space="0" w:color="auto"/>
                                                                                                                                    <w:bottom w:val="none" w:sz="0" w:space="0" w:color="auto"/>
                                                                                                                                    <w:right w:val="none" w:sz="0" w:space="0" w:color="auto"/>
                                                                                                                                  </w:divBdr>
                                                                                                                                  <w:divsChild>
                                                                                                                                    <w:div w:id="1738747426">
                                                                                                                                      <w:marLeft w:val="0"/>
                                                                                                                                      <w:marRight w:val="0"/>
                                                                                                                                      <w:marTop w:val="0"/>
                                                                                                                                      <w:marBottom w:val="0"/>
                                                                                                                                      <w:divBdr>
                                                                                                                                        <w:top w:val="none" w:sz="0" w:space="0" w:color="auto"/>
                                                                                                                                        <w:left w:val="none" w:sz="0" w:space="0" w:color="auto"/>
                                                                                                                                        <w:bottom w:val="none" w:sz="0" w:space="0" w:color="auto"/>
                                                                                                                                        <w:right w:val="none" w:sz="0" w:space="0" w:color="auto"/>
                                                                                                                                      </w:divBdr>
                                                                                                                                      <w:divsChild>
                                                                                                                                        <w:div w:id="8916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153</Words>
  <Characters>767</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2015-03-15T16:36:00Z</dcterms:created>
  <dcterms:modified xsi:type="dcterms:W3CDTF">2015-03-15T16:53:00Z</dcterms:modified>
</cp:coreProperties>
</file>