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70" w:rsidRPr="002D5323" w:rsidRDefault="009F4470" w:rsidP="009F4470">
      <w:pPr>
        <w:pStyle w:val="a3"/>
        <w:jc w:val="center"/>
        <w:rPr>
          <w:b/>
          <w:bCs/>
          <w:i/>
          <w:iCs/>
          <w:rtl/>
        </w:rPr>
      </w:pPr>
      <w:r w:rsidRPr="002D5323">
        <w:rPr>
          <w:rFonts w:hint="cs"/>
          <w:b/>
          <w:bCs/>
          <w:i/>
          <w:iCs/>
          <w:color w:val="000000" w:themeColor="text1"/>
          <w:rtl/>
        </w:rPr>
        <w:t>מה חשיבות המקצוע שלי לאנשים בעולם</w:t>
      </w:r>
    </w:p>
    <w:p w:rsidR="00DA635B" w:rsidRDefault="009F4470" w:rsidP="002D5323">
      <w:pPr>
        <w:spacing w:after="0"/>
        <w:jc w:val="right"/>
        <w:rPr>
          <w:rStyle w:val="a7"/>
          <w:color w:val="000000" w:themeColor="text1"/>
          <w:sz w:val="32"/>
          <w:szCs w:val="32"/>
          <w:rtl/>
        </w:rPr>
      </w:pPr>
      <w:r w:rsidRPr="009F4470">
        <w:rPr>
          <w:rStyle w:val="a7"/>
          <w:noProof/>
          <w:color w:val="000000" w:themeColor="text1"/>
          <w:sz w:val="32"/>
          <w:szCs w:val="32"/>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524000" cy="1524000"/>
            <wp:effectExtent l="0" t="0" r="0" b="0"/>
            <wp:wrapSquare wrapText="bothSides"/>
            <wp:docPr id="1" name="Рисунок 1" descr="C:\Users\mishka\Downloads\загруженн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shka\Downloads\загруженное.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524000"/>
                    </a:xfrm>
                    <a:prstGeom prst="rect">
                      <a:avLst/>
                    </a:prstGeom>
                    <a:noFill/>
                    <a:ln>
                      <a:noFill/>
                    </a:ln>
                  </pic:spPr>
                </pic:pic>
              </a:graphicData>
            </a:graphic>
          </wp:anchor>
        </w:drawing>
      </w:r>
      <w:r w:rsidRPr="009F4470">
        <w:rPr>
          <w:rStyle w:val="a7"/>
          <w:rFonts w:hint="cs"/>
          <w:color w:val="000000" w:themeColor="text1"/>
          <w:sz w:val="32"/>
          <w:szCs w:val="32"/>
          <w:rtl/>
        </w:rPr>
        <w:t>פסיכולוג...אתם שואלים מה זה?</w:t>
      </w:r>
      <w:r>
        <w:rPr>
          <w:rStyle w:val="a7"/>
          <w:rFonts w:hint="cs"/>
          <w:color w:val="000000" w:themeColor="text1"/>
          <w:sz w:val="32"/>
          <w:szCs w:val="32"/>
          <w:rtl/>
        </w:rPr>
        <w:t xml:space="preserve"> רופא, מקצוע, נטייה, ס</w:t>
      </w:r>
      <w:r w:rsidR="00DA635B">
        <w:rPr>
          <w:rStyle w:val="a7"/>
          <w:rFonts w:hint="cs"/>
          <w:color w:val="000000" w:themeColor="text1"/>
          <w:sz w:val="32"/>
          <w:szCs w:val="32"/>
          <w:rtl/>
        </w:rPr>
        <w:t>פרים, מבחנים...כן, כל זה בוודאי מאוד טוב ונכון, אבל הדבר החשוב ביותר בהבנה שלי פסיכולוג, זה אדם שלא רק יודע איך לשמוע אלא גם יודע איך להקשיב.</w:t>
      </w:r>
    </w:p>
    <w:p w:rsidR="00DA635B" w:rsidRDefault="00DA635B" w:rsidP="002D5323">
      <w:pPr>
        <w:spacing w:after="0"/>
        <w:jc w:val="right"/>
        <w:rPr>
          <w:rStyle w:val="a7"/>
          <w:color w:val="000000" w:themeColor="text1"/>
          <w:sz w:val="32"/>
          <w:szCs w:val="32"/>
          <w:rtl/>
        </w:rPr>
      </w:pPr>
      <w:r>
        <w:rPr>
          <w:rStyle w:val="a7"/>
          <w:rFonts w:hint="cs"/>
          <w:color w:val="000000" w:themeColor="text1"/>
          <w:sz w:val="32"/>
          <w:szCs w:val="32"/>
          <w:rtl/>
        </w:rPr>
        <w:t xml:space="preserve">      לא ניתן ללמוד להיות פסיכולוג, כמו כל מקצוה אחר. כן, אתם יכולים ללכת</w:t>
      </w:r>
      <w:r w:rsidR="00564919">
        <w:rPr>
          <w:rStyle w:val="a7"/>
          <w:rFonts w:hint="cs"/>
          <w:color w:val="000000" w:themeColor="text1"/>
          <w:sz w:val="32"/>
          <w:szCs w:val="32"/>
          <w:rtl/>
        </w:rPr>
        <w:t xml:space="preserve"> לאוניברסיטה, לסיים בצורה מושלמת את הלימודים, אבל זה לא אומר, שאתם פסיכולוגים. פסיכולוגים נולדים.</w:t>
      </w:r>
    </w:p>
    <w:p w:rsidR="00564919" w:rsidRDefault="00564919" w:rsidP="002D5323">
      <w:pPr>
        <w:spacing w:after="0"/>
        <w:jc w:val="right"/>
        <w:rPr>
          <w:rStyle w:val="a7"/>
          <w:color w:val="000000" w:themeColor="text1"/>
          <w:sz w:val="32"/>
          <w:szCs w:val="32"/>
          <w:rtl/>
        </w:rPr>
      </w:pPr>
      <w:r>
        <w:rPr>
          <w:rStyle w:val="a7"/>
          <w:rFonts w:hint="cs"/>
          <w:color w:val="000000" w:themeColor="text1"/>
          <w:sz w:val="32"/>
          <w:szCs w:val="32"/>
          <w:rtl/>
        </w:rPr>
        <w:t xml:space="preserve">       פסיכולוג הוא אדם שמטבעו מרגיש צורך לעזור לאנשים, להקשיב להם, בעל יכולת להבין את המצב שלהם ולעזור להם כשצריך. הוא חייב להיות מסוגל להראות למטופלים את התמונה המלאה, כדי שהמטופל, יהיה מסוגל למצוא</w:t>
      </w:r>
      <w:r w:rsidR="00D3272D">
        <w:rPr>
          <w:rStyle w:val="a7"/>
          <w:rFonts w:hint="cs"/>
          <w:color w:val="000000" w:themeColor="text1"/>
          <w:sz w:val="32"/>
          <w:szCs w:val="32"/>
          <w:rtl/>
        </w:rPr>
        <w:t xml:space="preserve"> את הפתרון המתאים.</w:t>
      </w:r>
    </w:p>
    <w:p w:rsidR="00D3272D" w:rsidRDefault="00D3272D" w:rsidP="002D5323">
      <w:pPr>
        <w:spacing w:after="0"/>
        <w:jc w:val="right"/>
        <w:rPr>
          <w:rStyle w:val="a7"/>
          <w:color w:val="000000" w:themeColor="text1"/>
          <w:sz w:val="32"/>
          <w:szCs w:val="32"/>
          <w:rtl/>
        </w:rPr>
      </w:pPr>
      <w:r>
        <w:rPr>
          <w:rStyle w:val="a7"/>
          <w:rFonts w:hint="cs"/>
          <w:color w:val="000000" w:themeColor="text1"/>
          <w:sz w:val="32"/>
          <w:szCs w:val="32"/>
          <w:rtl/>
        </w:rPr>
        <w:t xml:space="preserve">        בזמננו אין כל כך הרבה פסיכולוגים כאלה. ניתן אף לומר שמספרם מועט מדי. אך למרות מספרם המועט, הם מביאים תועלת רבה לאנשים הניזקקים.</w:t>
      </w:r>
    </w:p>
    <w:p w:rsidR="00D3272D" w:rsidRDefault="00D3272D" w:rsidP="002D5323">
      <w:pPr>
        <w:spacing w:after="0"/>
        <w:jc w:val="right"/>
        <w:rPr>
          <w:rStyle w:val="a7"/>
          <w:color w:val="000000" w:themeColor="text1"/>
          <w:sz w:val="32"/>
          <w:szCs w:val="32"/>
          <w:rtl/>
        </w:rPr>
      </w:pPr>
      <w:r>
        <w:rPr>
          <w:rStyle w:val="a7"/>
          <w:rFonts w:hint="cs"/>
          <w:color w:val="000000" w:themeColor="text1"/>
          <w:sz w:val="32"/>
          <w:szCs w:val="32"/>
          <w:rtl/>
        </w:rPr>
        <w:t xml:space="preserve">         עם כל שנה, אם שמתם לב, אורח חיינו משתנה מבחינות רבות. חיינו מתמלאים בהמצאות חדשות. בקצב כל כך מהיר של אדם אין</w:t>
      </w:r>
      <w:r w:rsidR="00087FFA">
        <w:rPr>
          <w:rStyle w:val="a7"/>
          <w:rFonts w:hint="cs"/>
          <w:color w:val="000000" w:themeColor="text1"/>
          <w:sz w:val="32"/>
          <w:szCs w:val="32"/>
          <w:rtl/>
        </w:rPr>
        <w:t xml:space="preserve"> מספיק זמן להפנים את המתרחש.</w:t>
      </w:r>
    </w:p>
    <w:p w:rsidR="00087FFA" w:rsidRDefault="00087FFA" w:rsidP="002D5323">
      <w:pPr>
        <w:spacing w:after="0"/>
        <w:jc w:val="right"/>
        <w:rPr>
          <w:rStyle w:val="a7"/>
          <w:color w:val="000000" w:themeColor="text1"/>
          <w:sz w:val="32"/>
          <w:szCs w:val="32"/>
          <w:rtl/>
        </w:rPr>
      </w:pPr>
      <w:r>
        <w:rPr>
          <w:rStyle w:val="a7"/>
          <w:rFonts w:hint="cs"/>
          <w:color w:val="000000" w:themeColor="text1"/>
          <w:sz w:val="32"/>
          <w:szCs w:val="32"/>
          <w:rtl/>
        </w:rPr>
        <w:t xml:space="preserve">          כתוצאה מכך ניתן לאגיה למסקנה שאנו חיים מסביב לשעון.</w:t>
      </w:r>
      <w:r w:rsidR="004E02A0">
        <w:rPr>
          <w:rStyle w:val="a7"/>
          <w:rFonts w:hint="cs"/>
          <w:color w:val="000000" w:themeColor="text1"/>
          <w:sz w:val="32"/>
          <w:szCs w:val="32"/>
          <w:rtl/>
        </w:rPr>
        <w:t xml:space="preserve"> לעתים קרובות אנו לא מסוגלים לעצ</w:t>
      </w:r>
      <w:r>
        <w:rPr>
          <w:rStyle w:val="a7"/>
          <w:rFonts w:hint="cs"/>
          <w:color w:val="000000" w:themeColor="text1"/>
          <w:sz w:val="32"/>
          <w:szCs w:val="32"/>
          <w:rtl/>
        </w:rPr>
        <w:t>ור כדי להינות מהטבע. אנחנו לא יכולים להפנים את העבר ולהעריך את ההווה.</w:t>
      </w:r>
    </w:p>
    <w:p w:rsidR="002D5323" w:rsidRDefault="00087FFA" w:rsidP="000C429B">
      <w:pPr>
        <w:spacing w:after="0"/>
        <w:jc w:val="right"/>
        <w:rPr>
          <w:rStyle w:val="a7"/>
          <w:color w:val="000000" w:themeColor="text1"/>
          <w:sz w:val="32"/>
          <w:szCs w:val="32"/>
          <w:rtl/>
        </w:rPr>
      </w:pPr>
      <w:r>
        <w:rPr>
          <w:rStyle w:val="a7"/>
          <w:rFonts w:hint="cs"/>
          <w:color w:val="000000" w:themeColor="text1"/>
          <w:sz w:val="32"/>
          <w:szCs w:val="32"/>
          <w:rtl/>
        </w:rPr>
        <w:t xml:space="preserve">          ובטח ל</w:t>
      </w:r>
      <w:r w:rsidR="000C429B">
        <w:rPr>
          <w:rStyle w:val="a7"/>
          <w:rFonts w:hint="cs"/>
          <w:color w:val="000000" w:themeColor="text1"/>
          <w:sz w:val="32"/>
          <w:szCs w:val="32"/>
          <w:rtl/>
        </w:rPr>
        <w:t>א</w:t>
      </w:r>
      <w:r>
        <w:rPr>
          <w:rStyle w:val="a7"/>
          <w:rFonts w:hint="cs"/>
          <w:color w:val="000000" w:themeColor="text1"/>
          <w:sz w:val="32"/>
          <w:szCs w:val="32"/>
          <w:rtl/>
        </w:rPr>
        <w:t xml:space="preserve"> נשאר לנו זמן לחשוב על עצמנו. בגלל זה אנשים נכנסים למשברים. חוסר יכולת להפנים את המתרחש מוביל את האדם לאובדן סיפוק מחייו. </w:t>
      </w:r>
      <w:r w:rsidR="002D5323">
        <w:rPr>
          <w:rStyle w:val="a7"/>
          <w:rFonts w:hint="cs"/>
          <w:color w:val="000000" w:themeColor="text1"/>
          <w:sz w:val="32"/>
          <w:szCs w:val="32"/>
          <w:rtl/>
        </w:rPr>
        <w:t xml:space="preserve">כמו כן, המצב </w:t>
      </w:r>
      <w:proofErr w:type="spellStart"/>
      <w:r w:rsidR="002D5323">
        <w:rPr>
          <w:rStyle w:val="a7"/>
          <w:rFonts w:hint="cs"/>
          <w:color w:val="000000" w:themeColor="text1"/>
          <w:sz w:val="32"/>
          <w:szCs w:val="32"/>
          <w:rtl/>
        </w:rPr>
        <w:t>הפוליתיוהבטחוני</w:t>
      </w:r>
      <w:proofErr w:type="spellEnd"/>
      <w:r w:rsidR="002D5323">
        <w:rPr>
          <w:rStyle w:val="a7"/>
          <w:rFonts w:hint="cs"/>
          <w:color w:val="000000" w:themeColor="text1"/>
          <w:sz w:val="32"/>
          <w:szCs w:val="32"/>
          <w:rtl/>
        </w:rPr>
        <w:t xml:space="preserve"> בע</w:t>
      </w:r>
      <w:r w:rsidR="000C429B">
        <w:rPr>
          <w:rStyle w:val="a7"/>
          <w:rFonts w:hint="cs"/>
          <w:color w:val="000000" w:themeColor="text1"/>
          <w:sz w:val="32"/>
          <w:szCs w:val="32"/>
          <w:rtl/>
        </w:rPr>
        <w:t>ול</w:t>
      </w:r>
      <w:r w:rsidR="002D5323">
        <w:rPr>
          <w:rStyle w:val="a7"/>
          <w:rFonts w:hint="cs"/>
          <w:color w:val="000000" w:themeColor="text1"/>
          <w:sz w:val="32"/>
          <w:szCs w:val="32"/>
          <w:rtl/>
        </w:rPr>
        <w:t>ם, בכלל, ובמדינתנו בפרט גורמים ללחץ נפשי.</w:t>
      </w:r>
    </w:p>
    <w:p w:rsidR="00087FFA" w:rsidRDefault="002D5323" w:rsidP="002D5323">
      <w:pPr>
        <w:spacing w:after="0"/>
        <w:jc w:val="right"/>
        <w:rPr>
          <w:rStyle w:val="a7"/>
          <w:color w:val="000000" w:themeColor="text1"/>
          <w:sz w:val="32"/>
          <w:szCs w:val="32"/>
          <w:rtl/>
        </w:rPr>
      </w:pPr>
      <w:r>
        <w:rPr>
          <w:rStyle w:val="a7"/>
          <w:rFonts w:hint="cs"/>
          <w:color w:val="000000" w:themeColor="text1"/>
          <w:sz w:val="32"/>
          <w:szCs w:val="32"/>
          <w:rtl/>
        </w:rPr>
        <w:t xml:space="preserve">       בדיוק ברגעים אלה,כל אדם זקוק למישהוא  שיקשיב לו וידע להבין את מצבו. </w:t>
      </w:r>
    </w:p>
    <w:p w:rsidR="009F4470" w:rsidRPr="009F4470" w:rsidRDefault="003A526A" w:rsidP="000C429B">
      <w:pPr>
        <w:rPr>
          <w:rStyle w:val="a7"/>
          <w:sz w:val="32"/>
          <w:szCs w:val="32"/>
        </w:rPr>
      </w:pPr>
      <w:r w:rsidRPr="003A526A">
        <w:rPr>
          <w:rStyle w:val="a7"/>
          <w:rFonts w:cs="Arial" w:hint="cs"/>
          <w:sz w:val="32"/>
          <w:szCs w:val="32"/>
          <w:rtl/>
        </w:rPr>
        <w:t>מריהקולצינסקי</w:t>
      </w:r>
      <w:bookmarkStart w:id="0" w:name="_GoBack"/>
      <w:bookmarkEnd w:id="0"/>
    </w:p>
    <w:sectPr w:rsidR="009F4470" w:rsidRPr="009F4470" w:rsidSect="003A526A">
      <w:pgSz w:w="12240" w:h="15840"/>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proofState w:spelling="clean" w:grammar="clean"/>
  <w:defaultTabStop w:val="720"/>
  <w:characterSpacingControl w:val="doNotCompress"/>
  <w:compat/>
  <w:rsids>
    <w:rsidRoot w:val="009F4470"/>
    <w:rsid w:val="00020BC1"/>
    <w:rsid w:val="00087FFA"/>
    <w:rsid w:val="000C429B"/>
    <w:rsid w:val="00121E3F"/>
    <w:rsid w:val="002D5323"/>
    <w:rsid w:val="003A526A"/>
    <w:rsid w:val="004E02A0"/>
    <w:rsid w:val="00513672"/>
    <w:rsid w:val="00564919"/>
    <w:rsid w:val="009F4470"/>
    <w:rsid w:val="00BE73EB"/>
    <w:rsid w:val="00D3272D"/>
    <w:rsid w:val="00DA635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3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F44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תואר תו"/>
    <w:basedOn w:val="a0"/>
    <w:link w:val="a3"/>
    <w:uiPriority w:val="10"/>
    <w:rsid w:val="009F4470"/>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9F4470"/>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9F4470"/>
    <w:rPr>
      <w:rFonts w:ascii="Tahoma" w:hAnsi="Tahoma" w:cs="Tahoma"/>
      <w:sz w:val="16"/>
      <w:szCs w:val="16"/>
    </w:rPr>
  </w:style>
  <w:style w:type="character" w:styleId="a7">
    <w:name w:val="Subtle Emphasis"/>
    <w:basedOn w:val="a0"/>
    <w:uiPriority w:val="19"/>
    <w:qFormat/>
    <w:rsid w:val="009F447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F44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כותרת טקסט תו"/>
    <w:basedOn w:val="a0"/>
    <w:link w:val="a3"/>
    <w:uiPriority w:val="10"/>
    <w:rsid w:val="009F4470"/>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9F4470"/>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9F4470"/>
    <w:rPr>
      <w:rFonts w:ascii="Tahoma" w:hAnsi="Tahoma" w:cs="Tahoma"/>
      <w:sz w:val="16"/>
      <w:szCs w:val="16"/>
    </w:rPr>
  </w:style>
  <w:style w:type="character" w:styleId="a7">
    <w:name w:val="Subtle Emphasis"/>
    <w:basedOn w:val="a0"/>
    <w:uiPriority w:val="19"/>
    <w:qFormat/>
    <w:rsid w:val="009F4470"/>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2CCC4-B175-4C83-9326-3AC59611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1139</Characters>
  <Application>Microsoft Office Word</Application>
  <DocSecurity>0</DocSecurity>
  <Lines>9</Lines>
  <Paragraphs>2</Paragraphs>
  <ScaleCrop>false</ScaleCrop>
  <HeadingPairs>
    <vt:vector size="4" baseType="variant">
      <vt:variant>
        <vt:lpstr>שם</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mishka</dc:creator>
  <cp:lastModifiedBy>Haviv</cp:lastModifiedBy>
  <cp:revision>2</cp:revision>
  <dcterms:created xsi:type="dcterms:W3CDTF">2014-11-16T15:41:00Z</dcterms:created>
  <dcterms:modified xsi:type="dcterms:W3CDTF">2014-11-16T15:41:00Z</dcterms:modified>
</cp:coreProperties>
</file>