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D3" w:rsidRPr="00AA5531" w:rsidRDefault="00AA5531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A5531"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השתלמות האולפן המשודרג</w:t>
      </w:r>
    </w:p>
    <w:p w:rsidR="00AA5531" w:rsidRDefault="00AA5531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AA5531"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מנחה:רותי</w:t>
      </w:r>
      <w:proofErr w:type="spellEnd"/>
      <w:r w:rsidRPr="00AA5531"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סלומון</w:t>
      </w: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תאריך סיום:</w:t>
      </w:r>
    </w:p>
    <w:p w:rsidR="001B5D99" w:rsidRDefault="003E0B0B" w:rsidP="003E0B0B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1B5D99"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.7.2012 </w:t>
      </w:r>
    </w:p>
    <w:p w:rsidR="00AA5531" w:rsidRPr="00AA5531" w:rsidRDefault="00AA5531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A5531" w:rsidRPr="00AA5531" w:rsidRDefault="00AA5531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A5531"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מגישה: חיה בדולח</w:t>
      </w:r>
    </w:p>
    <w:p w:rsidR="00AA5531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ת.ז. 56592314</w:t>
      </w: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5D99" w:rsidRDefault="001B5D99" w:rsidP="00AA5531">
      <w:pPr>
        <w:jc w:val="center"/>
        <w:rPr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sz w:val="72"/>
          <w:szCs w:val="7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רפלקציה</w:t>
      </w:r>
    </w:p>
    <w:p w:rsidR="001B5D99" w:rsidRDefault="001B5D99" w:rsidP="001B5D99">
      <w:pPr>
        <w:rPr>
          <w:rtl/>
        </w:rPr>
      </w:pPr>
      <w:r>
        <w:rPr>
          <w:rFonts w:hint="cs"/>
          <w:rtl/>
        </w:rPr>
        <w:t>הגעתי להשלמות מחשבים מתוך רצון להכיר לעומק את שימושי המחשב בהוראת השפה העברית</w:t>
      </w:r>
    </w:p>
    <w:p w:rsidR="001B5D99" w:rsidRDefault="001B5D99" w:rsidP="001B5D99">
      <w:pPr>
        <w:rPr>
          <w:rFonts w:hint="cs"/>
          <w:rtl/>
        </w:rPr>
      </w:pPr>
      <w:r>
        <w:rPr>
          <w:rFonts w:hint="cs"/>
          <w:rtl/>
        </w:rPr>
        <w:t>"והרווחתי בגדול".</w:t>
      </w:r>
    </w:p>
    <w:p w:rsidR="00D563DD" w:rsidRDefault="00D563DD" w:rsidP="001B5D99">
      <w:pPr>
        <w:rPr>
          <w:rFonts w:hint="cs"/>
          <w:rtl/>
        </w:rPr>
      </w:pPr>
      <w:r>
        <w:rPr>
          <w:rFonts w:hint="cs"/>
          <w:rtl/>
        </w:rPr>
        <w:t xml:space="preserve">בקורס נחשפתי לדרכים שונות ומגוונות לשלב דרכי הוראה באולפן </w:t>
      </w:r>
      <w:proofErr w:type="spellStart"/>
      <w:r>
        <w:rPr>
          <w:rFonts w:hint="cs"/>
          <w:rtl/>
        </w:rPr>
        <w:t>כמו:קומיקס</w:t>
      </w:r>
      <w:proofErr w:type="spellEnd"/>
      <w:r>
        <w:rPr>
          <w:rFonts w:hint="cs"/>
          <w:rtl/>
        </w:rPr>
        <w:t>, משחקים לימודיים, כלים להוראה שיתופית, מבחנים ממחושבים...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>השתמשתי גם בדברים שלמדתי -בשימוש במחשב בחיי היום יום שלי. ונהניתי.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>לימוד באמצעות שיעור מקוון מאפשר העשרת השיעורים, עניין ואתגר.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>למידה זו מניעה את התלמיד ללמידה  פעילה ומעניינת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 xml:space="preserve">.הלמידה הזאת מאפשרת להתאים את דרך ההוראה לסגנונות הלמידה השונים.(כמו הלומד </w:t>
      </w:r>
      <w:proofErr w:type="spellStart"/>
      <w:r>
        <w:rPr>
          <w:rFonts w:hint="cs"/>
          <w:rtl/>
        </w:rPr>
        <w:t>הויזואלי</w:t>
      </w:r>
      <w:proofErr w:type="spellEnd"/>
      <w:r>
        <w:rPr>
          <w:rFonts w:hint="cs"/>
          <w:rtl/>
        </w:rPr>
        <w:t xml:space="preserve"> , השמיעתי, התחושתי).</w:t>
      </w:r>
    </w:p>
    <w:p w:rsidR="00D563DD" w:rsidRDefault="00D563DD" w:rsidP="000B3E26">
      <w:pPr>
        <w:rPr>
          <w:rFonts w:hint="cs"/>
          <w:rtl/>
        </w:rPr>
      </w:pPr>
      <w:r>
        <w:rPr>
          <w:rFonts w:hint="cs"/>
          <w:rtl/>
        </w:rPr>
        <w:t>בעבודתי הנוכחית באולפן-אין לנו מחשבים באולפן. אך אני מקיימת אתר כיתה וה</w:t>
      </w:r>
      <w:r w:rsidR="000B3E26">
        <w:rPr>
          <w:rFonts w:hint="cs"/>
          <w:rtl/>
        </w:rPr>
        <w:t>תלמיד</w:t>
      </w:r>
      <w:r>
        <w:rPr>
          <w:rFonts w:hint="cs"/>
          <w:rtl/>
        </w:rPr>
        <w:t>ים נכנסים אליו לביצוע המשימות והעשרה</w:t>
      </w:r>
      <w:r w:rsidR="00C57882">
        <w:rPr>
          <w:rFonts w:hint="cs"/>
          <w:rtl/>
        </w:rPr>
        <w:t>-</w:t>
      </w:r>
      <w:r>
        <w:rPr>
          <w:rFonts w:hint="cs"/>
          <w:rtl/>
        </w:rPr>
        <w:t xml:space="preserve"> דרך האינטרנט בבית.</w:t>
      </w:r>
    </w:p>
    <w:p w:rsidR="00C57882" w:rsidRDefault="00D563DD" w:rsidP="00D563DD">
      <w:pPr>
        <w:rPr>
          <w:rFonts w:hint="cs"/>
          <w:rtl/>
        </w:rPr>
      </w:pPr>
      <w:r>
        <w:rPr>
          <w:rFonts w:hint="cs"/>
          <w:rtl/>
        </w:rPr>
        <w:t xml:space="preserve">תודה רבה ענקית לרותי סלומון </w:t>
      </w:r>
      <w:r>
        <w:rPr>
          <w:rtl/>
        </w:rPr>
        <w:t>–</w:t>
      </w:r>
      <w:r>
        <w:rPr>
          <w:rFonts w:hint="cs"/>
          <w:rtl/>
        </w:rPr>
        <w:t xml:space="preserve"> הגשתך את ההשתלמות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מקסימה ומעניינת. 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>יצרת אצלי מוטיבציה ליישם את הנלמד מיד</w:t>
      </w:r>
      <w:r w:rsidR="00C57882">
        <w:rPr>
          <w:rFonts w:hint="cs"/>
          <w:rtl/>
        </w:rPr>
        <w:t>-</w:t>
      </w:r>
      <w:bookmarkStart w:id="0" w:name="_GoBack"/>
      <w:bookmarkEnd w:id="0"/>
      <w:r>
        <w:rPr>
          <w:rFonts w:hint="cs"/>
          <w:rtl/>
        </w:rPr>
        <w:t xml:space="preserve"> בכיתה.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 xml:space="preserve">גם לחנה גוטמן </w:t>
      </w:r>
      <w:r>
        <w:rPr>
          <w:rtl/>
        </w:rPr>
        <w:t>–</w:t>
      </w:r>
      <w:r>
        <w:rPr>
          <w:rFonts w:hint="cs"/>
          <w:rtl/>
        </w:rPr>
        <w:t xml:space="preserve">תודה אישית על כל </w:t>
      </w:r>
      <w:proofErr w:type="spellStart"/>
      <w:r>
        <w:rPr>
          <w:rFonts w:hint="cs"/>
          <w:rtl/>
        </w:rPr>
        <w:t>ההענות</w:t>
      </w:r>
      <w:proofErr w:type="spellEnd"/>
      <w:r>
        <w:rPr>
          <w:rFonts w:hint="cs"/>
          <w:rtl/>
        </w:rPr>
        <w:t xml:space="preserve"> ברוגע ובנעימות לכל שאלה ובקשת עזרה.</w:t>
      </w:r>
    </w:p>
    <w:p w:rsidR="00D563DD" w:rsidRDefault="00D563DD" w:rsidP="00D563DD">
      <w:pPr>
        <w:rPr>
          <w:rFonts w:hint="cs"/>
          <w:rtl/>
        </w:rPr>
      </w:pPr>
      <w:r>
        <w:rPr>
          <w:rFonts w:hint="cs"/>
          <w:rtl/>
        </w:rPr>
        <w:t>מצפה כבר להשתלמות המשך- חיה בדולח</w:t>
      </w:r>
    </w:p>
    <w:p w:rsidR="00D563DD" w:rsidRDefault="00D563DD" w:rsidP="00D563DD">
      <w:pPr>
        <w:rPr>
          <w:rFonts w:hint="cs"/>
          <w:rtl/>
        </w:rPr>
      </w:pPr>
    </w:p>
    <w:p w:rsidR="00D563DD" w:rsidRPr="001B5D99" w:rsidRDefault="00D563DD" w:rsidP="00D563DD"/>
    <w:sectPr w:rsidR="00D563DD" w:rsidRPr="001B5D99" w:rsidSect="00C221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31"/>
    <w:rsid w:val="000B3E26"/>
    <w:rsid w:val="001B5D99"/>
    <w:rsid w:val="003E0B0B"/>
    <w:rsid w:val="00901FD3"/>
    <w:rsid w:val="00AA5531"/>
    <w:rsid w:val="00C221B9"/>
    <w:rsid w:val="00C57882"/>
    <w:rsid w:val="00D5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2012-07-08T05:11:00Z</dcterms:created>
  <dcterms:modified xsi:type="dcterms:W3CDTF">2012-07-08T09:37:00Z</dcterms:modified>
</cp:coreProperties>
</file>